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546" w:rsidRPr="008F7546" w:rsidRDefault="008F7546" w:rsidP="008F75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F7546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ałącznik nr 7</w:t>
      </w:r>
      <w:r w:rsidRPr="008F754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8F7546" w:rsidRPr="008F7546" w:rsidRDefault="008F7546" w:rsidP="008F75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F7546">
        <w:rPr>
          <w:rFonts w:ascii="Times New Roman" w:eastAsia="Times New Roman" w:hAnsi="Times New Roman" w:cs="Times New Roman"/>
          <w:sz w:val="24"/>
          <w:szCs w:val="24"/>
          <w:lang w:eastAsia="pl-PL"/>
        </w:rPr>
        <w:t>do specyfikacji istotnych warunków zamówienia</w:t>
      </w:r>
    </w:p>
    <w:p w:rsidR="008F7546" w:rsidRPr="008F7546" w:rsidRDefault="008F7546" w:rsidP="008F75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F7546" w:rsidRPr="008F7546" w:rsidRDefault="008F7546" w:rsidP="008F75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F7546" w:rsidRPr="008F7546" w:rsidRDefault="008F7546" w:rsidP="008F75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F7546" w:rsidRPr="008F7546" w:rsidRDefault="008F7546" w:rsidP="008F75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F754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                               …………........................ dnia ………..................</w:t>
      </w:r>
    </w:p>
    <w:p w:rsidR="008F7546" w:rsidRPr="008F7546" w:rsidRDefault="008F7546" w:rsidP="008F75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F754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/pieczątka Wykonawcy/                                          /Miejscowość/</w:t>
      </w:r>
    </w:p>
    <w:p w:rsidR="008F7546" w:rsidRDefault="008F7546" w:rsidP="008F75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7546" w:rsidRDefault="008F7546" w:rsidP="008F75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7546" w:rsidRDefault="008F7546" w:rsidP="008F75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7546" w:rsidRDefault="008F7546" w:rsidP="008F75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7546" w:rsidRPr="008F7546" w:rsidRDefault="008F7546" w:rsidP="008F7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546">
        <w:rPr>
          <w:rFonts w:ascii="Times New Roman" w:hAnsi="Times New Roman" w:cs="Times New Roman"/>
          <w:b/>
          <w:sz w:val="24"/>
          <w:szCs w:val="24"/>
        </w:rPr>
        <w:t>LISTA</w:t>
      </w:r>
    </w:p>
    <w:p w:rsidR="008F7546" w:rsidRDefault="008F7546" w:rsidP="008F754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7546">
        <w:rPr>
          <w:rFonts w:ascii="Times New Roman" w:hAnsi="Times New Roman" w:cs="Times New Roman"/>
          <w:b/>
          <w:bCs/>
          <w:sz w:val="24"/>
          <w:szCs w:val="24"/>
        </w:rPr>
        <w:t>podmiotów nale</w:t>
      </w:r>
      <w:r>
        <w:rPr>
          <w:rFonts w:ascii="Times New Roman" w:hAnsi="Times New Roman" w:cs="Times New Roman"/>
          <w:b/>
          <w:bCs/>
          <w:sz w:val="24"/>
          <w:szCs w:val="24"/>
        </w:rPr>
        <w:t>ż</w:t>
      </w:r>
      <w:r w:rsidR="00874BED" w:rsidRPr="00874BED">
        <w:rPr>
          <w:rFonts w:ascii="Times New Roman" w:hAnsi="Times New Roman" w:cs="Times New Roman"/>
          <w:b/>
          <w:sz w:val="24"/>
          <w:szCs w:val="24"/>
        </w:rPr>
        <w:t>ą</w:t>
      </w:r>
      <w:r w:rsidRPr="008F7546">
        <w:rPr>
          <w:rFonts w:ascii="Times New Roman" w:hAnsi="Times New Roman" w:cs="Times New Roman"/>
          <w:b/>
          <w:bCs/>
          <w:sz w:val="24"/>
          <w:szCs w:val="24"/>
        </w:rPr>
        <w:t xml:space="preserve">cych do tej samej grupy kapitałowej w rozumieniu </w:t>
      </w:r>
    </w:p>
    <w:p w:rsidR="008F7546" w:rsidRDefault="008F7546" w:rsidP="008F754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7546">
        <w:rPr>
          <w:rFonts w:ascii="Times New Roman" w:hAnsi="Times New Roman" w:cs="Times New Roman"/>
          <w:b/>
          <w:bCs/>
          <w:sz w:val="24"/>
          <w:szCs w:val="24"/>
        </w:rPr>
        <w:t>ustawy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7546">
        <w:rPr>
          <w:rFonts w:ascii="Times New Roman" w:hAnsi="Times New Roman" w:cs="Times New Roman"/>
          <w:b/>
          <w:bCs/>
          <w:sz w:val="24"/>
          <w:szCs w:val="24"/>
        </w:rPr>
        <w:t>z dnia 16 lutego 2007 r. o ochronie konkurencji i konsumentów</w:t>
      </w:r>
    </w:p>
    <w:p w:rsidR="008F7546" w:rsidRDefault="008F7546" w:rsidP="008F754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F7546" w:rsidRDefault="008F7546" w:rsidP="008F75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7546">
        <w:rPr>
          <w:rFonts w:ascii="Times New Roman" w:hAnsi="Times New Roman" w:cs="Times New Roman"/>
          <w:sz w:val="24"/>
          <w:szCs w:val="24"/>
        </w:rPr>
        <w:t>na podstawie art. 26 ust. 2d ustawy z dnia 29 stycznia 2004 r.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7546">
        <w:rPr>
          <w:rFonts w:ascii="Times New Roman" w:hAnsi="Times New Roman" w:cs="Times New Roman"/>
          <w:sz w:val="24"/>
          <w:szCs w:val="24"/>
        </w:rPr>
        <w:t>Prawo zamówień publicznych (</w:t>
      </w:r>
      <w:proofErr w:type="spellStart"/>
      <w:r w:rsidRPr="008F7546">
        <w:rPr>
          <w:rFonts w:ascii="Times New Roman" w:hAnsi="Times New Roman" w:cs="Times New Roman"/>
          <w:sz w:val="24"/>
          <w:szCs w:val="24"/>
        </w:rPr>
        <w:t>t</w:t>
      </w:r>
      <w:r w:rsidR="001F2DF8">
        <w:rPr>
          <w:rFonts w:ascii="Times New Roman" w:hAnsi="Times New Roman" w:cs="Times New Roman"/>
          <w:sz w:val="24"/>
          <w:szCs w:val="24"/>
        </w:rPr>
        <w:t>.</w:t>
      </w:r>
      <w:r w:rsidRPr="008F7546">
        <w:rPr>
          <w:rFonts w:ascii="Times New Roman" w:hAnsi="Times New Roman" w:cs="Times New Roman"/>
          <w:sz w:val="24"/>
          <w:szCs w:val="24"/>
        </w:rPr>
        <w:t>j</w:t>
      </w:r>
      <w:proofErr w:type="spellEnd"/>
      <w:r w:rsidRPr="008F7546">
        <w:rPr>
          <w:rFonts w:ascii="Times New Roman" w:hAnsi="Times New Roman" w:cs="Times New Roman"/>
          <w:sz w:val="24"/>
          <w:szCs w:val="24"/>
        </w:rPr>
        <w:t xml:space="preserve">. Dz. U. 2013 r. poz. 907 z </w:t>
      </w:r>
      <w:proofErr w:type="spellStart"/>
      <w:r w:rsidRPr="008F7546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8F7546">
        <w:rPr>
          <w:rFonts w:ascii="Times New Roman" w:hAnsi="Times New Roman" w:cs="Times New Roman"/>
          <w:sz w:val="24"/>
          <w:szCs w:val="24"/>
        </w:rPr>
        <w:t>. zm.)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F7546" w:rsidRDefault="008F7546" w:rsidP="008F75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04B5" w:rsidRDefault="008F7546" w:rsidP="008F754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F7546">
        <w:rPr>
          <w:rFonts w:ascii="Times New Roman" w:hAnsi="Times New Roman" w:cs="Times New Roman"/>
          <w:b/>
          <w:bCs/>
          <w:sz w:val="24"/>
          <w:szCs w:val="24"/>
        </w:rPr>
        <w:t xml:space="preserve">Nazwa i adres wykonawcy: </w:t>
      </w:r>
      <w:bookmarkStart w:id="0" w:name="_GoBack"/>
      <w:bookmarkEnd w:id="0"/>
    </w:p>
    <w:p w:rsidR="007304B5" w:rsidRDefault="007304B5" w:rsidP="008F754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F7546" w:rsidRPr="007304B5" w:rsidRDefault="008F7546" w:rsidP="007304B5">
      <w:pPr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7304B5">
        <w:rPr>
          <w:rFonts w:ascii="Times New Roman" w:hAnsi="Times New Roman" w:cs="Times New Roman"/>
          <w:bCs/>
          <w:sz w:val="24"/>
          <w:szCs w:val="24"/>
        </w:rPr>
        <w:t>.........................................................................................................................</w:t>
      </w:r>
      <w:r w:rsidR="007304B5">
        <w:rPr>
          <w:rFonts w:ascii="Times New Roman" w:hAnsi="Times New Roman" w:cs="Times New Roman"/>
          <w:bCs/>
          <w:sz w:val="24"/>
          <w:szCs w:val="24"/>
        </w:rPr>
        <w:t>..............................</w:t>
      </w:r>
    </w:p>
    <w:p w:rsidR="008F7546" w:rsidRDefault="008F7546" w:rsidP="007304B5">
      <w:pPr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7304B5">
        <w:rPr>
          <w:rFonts w:ascii="Times New Roman" w:hAnsi="Times New Roman" w:cs="Times New Roman"/>
          <w:bCs/>
          <w:sz w:val="24"/>
          <w:szCs w:val="24"/>
        </w:rPr>
        <w:t>.........................................................................................................................</w:t>
      </w:r>
      <w:r w:rsidR="007304B5">
        <w:rPr>
          <w:rFonts w:ascii="Times New Roman" w:hAnsi="Times New Roman" w:cs="Times New Roman"/>
          <w:bCs/>
          <w:sz w:val="24"/>
          <w:szCs w:val="24"/>
        </w:rPr>
        <w:t>..............................</w:t>
      </w:r>
    </w:p>
    <w:p w:rsidR="0074425E" w:rsidRPr="007304B5" w:rsidRDefault="0074425E" w:rsidP="007304B5">
      <w:pPr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…………………………………………………………………………………………………...</w:t>
      </w:r>
    </w:p>
    <w:p w:rsidR="008F7546" w:rsidRDefault="008F7546" w:rsidP="000672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7546">
        <w:rPr>
          <w:rFonts w:ascii="Times New Roman" w:hAnsi="Times New Roman" w:cs="Times New Roman"/>
          <w:sz w:val="24"/>
          <w:szCs w:val="24"/>
        </w:rPr>
        <w:t xml:space="preserve">Oświadczam, </w:t>
      </w:r>
      <w:r w:rsidR="0006721F">
        <w:rPr>
          <w:rFonts w:ascii="Times New Roman" w:hAnsi="Times New Roman" w:cs="Times New Roman"/>
          <w:sz w:val="24"/>
          <w:szCs w:val="24"/>
        </w:rPr>
        <w:t>ż</w:t>
      </w:r>
      <w:r w:rsidRPr="008F7546">
        <w:rPr>
          <w:rFonts w:ascii="Times New Roman" w:hAnsi="Times New Roman" w:cs="Times New Roman"/>
          <w:sz w:val="24"/>
          <w:szCs w:val="24"/>
        </w:rPr>
        <w:t>e nale</w:t>
      </w:r>
      <w:r w:rsidR="0006721F">
        <w:rPr>
          <w:rFonts w:ascii="Times New Roman" w:hAnsi="Times New Roman" w:cs="Times New Roman"/>
          <w:sz w:val="24"/>
          <w:szCs w:val="24"/>
        </w:rPr>
        <w:t>ż</w:t>
      </w:r>
      <w:r w:rsidRPr="008F7546">
        <w:rPr>
          <w:rFonts w:ascii="Times New Roman" w:hAnsi="Times New Roman" w:cs="Times New Roman"/>
          <w:sz w:val="24"/>
          <w:szCs w:val="24"/>
        </w:rPr>
        <w:t>ę do grupy kapitałowej w rozumieniu ustawy z dnia 16 lutego 2007 r.</w:t>
      </w:r>
      <w:r w:rsidR="0006721F">
        <w:rPr>
          <w:rFonts w:ascii="Times New Roman" w:hAnsi="Times New Roman" w:cs="Times New Roman"/>
          <w:sz w:val="24"/>
          <w:szCs w:val="24"/>
        </w:rPr>
        <w:t xml:space="preserve"> </w:t>
      </w:r>
      <w:r w:rsidR="0006721F">
        <w:rPr>
          <w:rFonts w:ascii="Times New Roman" w:hAnsi="Times New Roman" w:cs="Times New Roman"/>
          <w:sz w:val="24"/>
          <w:szCs w:val="24"/>
        </w:rPr>
        <w:br/>
      </w:r>
      <w:r w:rsidRPr="008F7546">
        <w:rPr>
          <w:rFonts w:ascii="Times New Roman" w:hAnsi="Times New Roman" w:cs="Times New Roman"/>
          <w:sz w:val="24"/>
          <w:szCs w:val="24"/>
        </w:rPr>
        <w:t xml:space="preserve">o ochronie konkurencji i konsumentów (Dz. U. </w:t>
      </w:r>
      <w:r w:rsidR="009B38A8">
        <w:rPr>
          <w:rFonts w:ascii="Times New Roman" w:hAnsi="Times New Roman" w:cs="Times New Roman"/>
          <w:sz w:val="24"/>
          <w:szCs w:val="24"/>
        </w:rPr>
        <w:t>z 2015r.</w:t>
      </w:r>
      <w:r w:rsidRPr="008F7546">
        <w:rPr>
          <w:rFonts w:ascii="Times New Roman" w:hAnsi="Times New Roman" w:cs="Times New Roman"/>
          <w:sz w:val="24"/>
          <w:szCs w:val="24"/>
        </w:rPr>
        <w:t xml:space="preserve"> poz. </w:t>
      </w:r>
      <w:r w:rsidR="009B38A8">
        <w:rPr>
          <w:rFonts w:ascii="Times New Roman" w:hAnsi="Times New Roman" w:cs="Times New Roman"/>
          <w:sz w:val="24"/>
          <w:szCs w:val="24"/>
        </w:rPr>
        <w:t>184</w:t>
      </w:r>
      <w:r w:rsidRPr="008F7546">
        <w:rPr>
          <w:rFonts w:ascii="Times New Roman" w:hAnsi="Times New Roman" w:cs="Times New Roman"/>
          <w:sz w:val="24"/>
          <w:szCs w:val="24"/>
        </w:rPr>
        <w:t>), w związku</w:t>
      </w:r>
      <w:r w:rsidR="009B38A8">
        <w:rPr>
          <w:rFonts w:ascii="Times New Roman" w:hAnsi="Times New Roman" w:cs="Times New Roman"/>
          <w:sz w:val="24"/>
          <w:szCs w:val="24"/>
        </w:rPr>
        <w:t xml:space="preserve"> </w:t>
      </w:r>
      <w:r w:rsidRPr="008F7546">
        <w:rPr>
          <w:rFonts w:ascii="Times New Roman" w:hAnsi="Times New Roman" w:cs="Times New Roman"/>
          <w:sz w:val="24"/>
          <w:szCs w:val="24"/>
        </w:rPr>
        <w:t>z czym składam niniejszym listę podmiotów nale</w:t>
      </w:r>
      <w:r w:rsidR="0006721F">
        <w:rPr>
          <w:rFonts w:ascii="Times New Roman" w:hAnsi="Times New Roman" w:cs="Times New Roman"/>
          <w:sz w:val="24"/>
          <w:szCs w:val="24"/>
        </w:rPr>
        <w:t>ż</w:t>
      </w:r>
      <w:r w:rsidRPr="008F7546">
        <w:rPr>
          <w:rFonts w:ascii="Times New Roman" w:hAnsi="Times New Roman" w:cs="Times New Roman"/>
          <w:sz w:val="24"/>
          <w:szCs w:val="24"/>
        </w:rPr>
        <w:t xml:space="preserve">ących do tej samej grupy kapitałowej, </w:t>
      </w:r>
      <w:r w:rsidR="0006721F">
        <w:rPr>
          <w:rFonts w:ascii="Times New Roman" w:hAnsi="Times New Roman" w:cs="Times New Roman"/>
          <w:sz w:val="24"/>
          <w:szCs w:val="24"/>
        </w:rPr>
        <w:br/>
      </w:r>
      <w:r w:rsidRPr="008F7546">
        <w:rPr>
          <w:rFonts w:ascii="Times New Roman" w:hAnsi="Times New Roman" w:cs="Times New Roman"/>
          <w:sz w:val="24"/>
          <w:szCs w:val="24"/>
        </w:rPr>
        <w:t>jak poni</w:t>
      </w:r>
      <w:r w:rsidR="0006721F">
        <w:rPr>
          <w:rFonts w:ascii="Times New Roman" w:hAnsi="Times New Roman" w:cs="Times New Roman"/>
          <w:sz w:val="24"/>
          <w:szCs w:val="24"/>
        </w:rPr>
        <w:t>ż</w:t>
      </w:r>
      <w:r w:rsidRPr="008F7546">
        <w:rPr>
          <w:rFonts w:ascii="Times New Roman" w:hAnsi="Times New Roman" w:cs="Times New Roman"/>
          <w:sz w:val="24"/>
          <w:szCs w:val="24"/>
        </w:rPr>
        <w:t>ej:</w:t>
      </w:r>
    </w:p>
    <w:p w:rsidR="0006721F" w:rsidRDefault="0006721F" w:rsidP="000672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6F5D" w:rsidRPr="008F7546" w:rsidRDefault="000B6F5D" w:rsidP="000672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7546" w:rsidRPr="008F7546" w:rsidRDefault="008F7546" w:rsidP="008F75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7546">
        <w:rPr>
          <w:rFonts w:ascii="Times New Roman" w:hAnsi="Times New Roman" w:cs="Times New Roman"/>
          <w:sz w:val="24"/>
          <w:szCs w:val="24"/>
        </w:rPr>
        <w:t>1. ……………………………………………………………………………………….</w:t>
      </w:r>
    </w:p>
    <w:p w:rsidR="008F7546" w:rsidRPr="008F7546" w:rsidRDefault="008F7546" w:rsidP="008F75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7546">
        <w:rPr>
          <w:rFonts w:ascii="Times New Roman" w:hAnsi="Times New Roman" w:cs="Times New Roman"/>
          <w:sz w:val="24"/>
          <w:szCs w:val="24"/>
        </w:rPr>
        <w:t>2. ……………………………………………………………………………………….</w:t>
      </w:r>
    </w:p>
    <w:p w:rsidR="008F7546" w:rsidRPr="008F7546" w:rsidRDefault="008F7546" w:rsidP="008F75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7546">
        <w:rPr>
          <w:rFonts w:ascii="Times New Roman" w:hAnsi="Times New Roman" w:cs="Times New Roman"/>
          <w:sz w:val="24"/>
          <w:szCs w:val="24"/>
        </w:rPr>
        <w:t>3. ……………………………………………………………………………………….</w:t>
      </w:r>
    </w:p>
    <w:p w:rsidR="008F7546" w:rsidRPr="008F7546" w:rsidRDefault="008F7546" w:rsidP="008F75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7546">
        <w:rPr>
          <w:rFonts w:ascii="Times New Roman" w:hAnsi="Times New Roman" w:cs="Times New Roman"/>
          <w:sz w:val="24"/>
          <w:szCs w:val="24"/>
        </w:rPr>
        <w:t>4. ……………………………………………………………………………………….</w:t>
      </w:r>
    </w:p>
    <w:p w:rsidR="008F7546" w:rsidRPr="008F7546" w:rsidRDefault="008F7546" w:rsidP="008F75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7546">
        <w:rPr>
          <w:rFonts w:ascii="Times New Roman" w:hAnsi="Times New Roman" w:cs="Times New Roman"/>
          <w:sz w:val="24"/>
          <w:szCs w:val="24"/>
        </w:rPr>
        <w:t>5. ……………………………………………………………………………………….</w:t>
      </w:r>
    </w:p>
    <w:p w:rsidR="005F47BD" w:rsidRDefault="005F47BD" w:rsidP="008F75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6F5D" w:rsidRDefault="000B6F5D" w:rsidP="008F75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6F5D" w:rsidRDefault="000B6F5D" w:rsidP="008F75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6F5D" w:rsidRDefault="000B6F5D" w:rsidP="008F75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6F5D" w:rsidRPr="000B6F5D" w:rsidRDefault="000B6F5D" w:rsidP="000B6F5D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B6F5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</w:t>
      </w:r>
    </w:p>
    <w:p w:rsidR="000B6F5D" w:rsidRPr="000B6F5D" w:rsidRDefault="000B6F5D" w:rsidP="000B6F5D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B6F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/pieczęć i podpis upoważnionego </w:t>
      </w:r>
    </w:p>
    <w:p w:rsidR="000B6F5D" w:rsidRPr="000B6F5D" w:rsidRDefault="000B6F5D" w:rsidP="000B6F5D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B6F5D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przedstawiciela Wykonawcy/</w:t>
      </w:r>
    </w:p>
    <w:p w:rsidR="000B6F5D" w:rsidRDefault="000B6F5D" w:rsidP="008F75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7546" w:rsidRDefault="008F7546" w:rsidP="008F75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7546" w:rsidRDefault="008F7546" w:rsidP="008F75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7546" w:rsidRPr="00BA1374" w:rsidRDefault="008F7546" w:rsidP="008F754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F7546" w:rsidRPr="00BA1374" w:rsidSect="008F754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546"/>
    <w:rsid w:val="0006721F"/>
    <w:rsid w:val="000B6F5D"/>
    <w:rsid w:val="001F2DF8"/>
    <w:rsid w:val="005951E2"/>
    <w:rsid w:val="005F47BD"/>
    <w:rsid w:val="007304B5"/>
    <w:rsid w:val="0074425E"/>
    <w:rsid w:val="00874BED"/>
    <w:rsid w:val="008F7546"/>
    <w:rsid w:val="009B38A8"/>
    <w:rsid w:val="00BA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Kryger</dc:creator>
  <cp:lastModifiedBy>Sławomir Kryger</cp:lastModifiedBy>
  <cp:revision>3</cp:revision>
  <dcterms:created xsi:type="dcterms:W3CDTF">2015-09-11T09:29:00Z</dcterms:created>
  <dcterms:modified xsi:type="dcterms:W3CDTF">2015-09-14T12:45:00Z</dcterms:modified>
</cp:coreProperties>
</file>